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95" w:rsidRPr="005F3202" w:rsidRDefault="000E6795" w:rsidP="000E6795">
      <w:pPr>
        <w:spacing w:before="100" w:beforeAutospacing="1" w:after="100" w:afterAutospacing="1"/>
        <w:ind w:left="720"/>
        <w:jc w:val="center"/>
        <w:rPr>
          <w:rFonts w:ascii="Arial" w:hAnsi="Arial" w:cs="Arial"/>
          <w:b/>
          <w:color w:val="000000"/>
        </w:rPr>
      </w:pPr>
      <w:r w:rsidRPr="005F3202">
        <w:rPr>
          <w:rFonts w:ascii="Arial" w:hAnsi="Arial" w:cs="Arial"/>
          <w:b/>
          <w:color w:val="000000"/>
        </w:rPr>
        <w:t xml:space="preserve">Actividad </w:t>
      </w:r>
      <w:r>
        <w:rPr>
          <w:rFonts w:ascii="Arial" w:hAnsi="Arial" w:cs="Arial"/>
          <w:b/>
          <w:color w:val="000000"/>
        </w:rPr>
        <w:t>6. Elementos de la planeación</w:t>
      </w:r>
    </w:p>
    <w:p w:rsidR="000E6795" w:rsidRPr="005F3202" w:rsidRDefault="000E6795" w:rsidP="000E679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3"/>
        <w:gridCol w:w="2927"/>
        <w:gridCol w:w="3064"/>
      </w:tblGrid>
      <w:tr w:rsidR="000E6795" w:rsidRPr="005F3202" w:rsidTr="00B10930">
        <w:tc>
          <w:tcPr>
            <w:tcW w:w="4407" w:type="dxa"/>
          </w:tcPr>
          <w:p w:rsidR="000E6795" w:rsidRPr="005F3202" w:rsidRDefault="000E6795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3202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4407" w:type="dxa"/>
          </w:tcPr>
          <w:p w:rsidR="000E6795" w:rsidRPr="005F3202" w:rsidRDefault="000E6795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3202">
              <w:rPr>
                <w:rFonts w:ascii="Arial" w:hAnsi="Arial" w:cs="Arial"/>
                <w:b/>
                <w:sz w:val="20"/>
                <w:szCs w:val="20"/>
              </w:rPr>
              <w:t>Usuario:</w:t>
            </w:r>
          </w:p>
        </w:tc>
        <w:tc>
          <w:tcPr>
            <w:tcW w:w="4408" w:type="dxa"/>
          </w:tcPr>
          <w:p w:rsidR="000E6795" w:rsidRPr="005F3202" w:rsidRDefault="000E6795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3202">
              <w:rPr>
                <w:rFonts w:ascii="Arial" w:hAnsi="Arial" w:cs="Arial"/>
                <w:b/>
                <w:sz w:val="20"/>
                <w:szCs w:val="20"/>
              </w:rPr>
              <w:t>Fecha de nacimiento:</w:t>
            </w:r>
          </w:p>
        </w:tc>
      </w:tr>
      <w:tr w:rsidR="000E6795" w:rsidRPr="005F3202" w:rsidTr="00B10930">
        <w:tc>
          <w:tcPr>
            <w:tcW w:w="4407" w:type="dxa"/>
          </w:tcPr>
          <w:p w:rsidR="000E6795" w:rsidRPr="005F3202" w:rsidRDefault="000E6795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3202">
              <w:rPr>
                <w:rFonts w:ascii="Arial" w:hAnsi="Arial" w:cs="Arial"/>
                <w:b/>
                <w:sz w:val="20"/>
                <w:szCs w:val="20"/>
              </w:rPr>
              <w:t>Estado de nacimiento:</w:t>
            </w:r>
          </w:p>
        </w:tc>
        <w:tc>
          <w:tcPr>
            <w:tcW w:w="4407" w:type="dxa"/>
          </w:tcPr>
          <w:p w:rsidR="000E6795" w:rsidRPr="005F3202" w:rsidRDefault="000E6795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3202">
              <w:rPr>
                <w:rFonts w:ascii="Arial" w:hAnsi="Arial" w:cs="Arial"/>
                <w:b/>
                <w:sz w:val="20"/>
                <w:szCs w:val="20"/>
              </w:rPr>
              <w:t>CURP:</w:t>
            </w:r>
          </w:p>
        </w:tc>
        <w:tc>
          <w:tcPr>
            <w:tcW w:w="4408" w:type="dxa"/>
          </w:tcPr>
          <w:p w:rsidR="000E6795" w:rsidRPr="005F3202" w:rsidRDefault="000E6795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3202">
              <w:rPr>
                <w:rFonts w:ascii="Arial" w:hAnsi="Arial" w:cs="Arial"/>
                <w:b/>
                <w:sz w:val="20"/>
                <w:szCs w:val="20"/>
              </w:rPr>
              <w:t>Cuenta de correo:</w:t>
            </w:r>
          </w:p>
        </w:tc>
      </w:tr>
      <w:tr w:rsidR="000E6795" w:rsidRPr="005F3202" w:rsidTr="00B10930">
        <w:tc>
          <w:tcPr>
            <w:tcW w:w="4407" w:type="dxa"/>
          </w:tcPr>
          <w:p w:rsidR="000E6795" w:rsidRPr="005F3202" w:rsidRDefault="000E6795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3202">
              <w:rPr>
                <w:rFonts w:ascii="Arial" w:hAnsi="Arial" w:cs="Arial"/>
                <w:b/>
                <w:sz w:val="20"/>
                <w:szCs w:val="20"/>
              </w:rPr>
              <w:t>Teléfono:</w:t>
            </w:r>
          </w:p>
        </w:tc>
        <w:tc>
          <w:tcPr>
            <w:tcW w:w="4407" w:type="dxa"/>
          </w:tcPr>
          <w:p w:rsidR="000E6795" w:rsidRPr="005F3202" w:rsidRDefault="000E6795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3202">
              <w:rPr>
                <w:rFonts w:ascii="Arial" w:hAnsi="Arial" w:cs="Arial"/>
                <w:b/>
                <w:sz w:val="20"/>
                <w:szCs w:val="20"/>
              </w:rPr>
              <w:t>Escuela donde labora:</w:t>
            </w:r>
          </w:p>
        </w:tc>
        <w:tc>
          <w:tcPr>
            <w:tcW w:w="4408" w:type="dxa"/>
          </w:tcPr>
          <w:p w:rsidR="000E6795" w:rsidRPr="005F3202" w:rsidRDefault="000E6795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3202">
              <w:rPr>
                <w:rFonts w:ascii="Arial" w:hAnsi="Arial" w:cs="Arial"/>
                <w:b/>
                <w:sz w:val="20"/>
                <w:szCs w:val="20"/>
              </w:rPr>
              <w:t>Nivel educativo en que labora:</w:t>
            </w:r>
          </w:p>
        </w:tc>
      </w:tr>
      <w:tr w:rsidR="000E6795" w:rsidRPr="005F3202" w:rsidTr="00B10930">
        <w:tc>
          <w:tcPr>
            <w:tcW w:w="4407" w:type="dxa"/>
          </w:tcPr>
          <w:p w:rsidR="000E6795" w:rsidRPr="005F3202" w:rsidRDefault="000E6795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3202">
              <w:rPr>
                <w:rFonts w:ascii="Arial" w:hAnsi="Arial" w:cs="Arial"/>
                <w:b/>
                <w:sz w:val="20"/>
                <w:szCs w:val="20"/>
              </w:rPr>
              <w:t>Ciudad y Estado:</w:t>
            </w:r>
          </w:p>
        </w:tc>
        <w:tc>
          <w:tcPr>
            <w:tcW w:w="4407" w:type="dxa"/>
          </w:tcPr>
          <w:p w:rsidR="000E6795" w:rsidRPr="005F3202" w:rsidRDefault="000E6795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8" w:type="dxa"/>
          </w:tcPr>
          <w:p w:rsidR="000E6795" w:rsidRPr="005F3202" w:rsidRDefault="000E6795" w:rsidP="00B109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E6795" w:rsidRPr="005F3202" w:rsidRDefault="000E6795" w:rsidP="000E6795">
      <w:pPr>
        <w:rPr>
          <w:rFonts w:ascii="Arial" w:hAnsi="Arial" w:cs="Arial"/>
        </w:rPr>
      </w:pPr>
    </w:p>
    <w:p w:rsidR="000E6795" w:rsidRPr="000E6795" w:rsidRDefault="000E6795" w:rsidP="000E6795">
      <w:pPr>
        <w:pStyle w:val="NormalWeb"/>
        <w:rPr>
          <w:color w:val="auto"/>
          <w:sz w:val="24"/>
          <w:szCs w:val="24"/>
          <w:lang w:val="es-MX"/>
        </w:rPr>
      </w:pPr>
      <w:r w:rsidRPr="000E6795">
        <w:rPr>
          <w:rStyle w:val="Textoennegrita"/>
          <w:color w:val="auto"/>
          <w:sz w:val="24"/>
          <w:szCs w:val="24"/>
          <w:lang w:val="es-MX"/>
        </w:rPr>
        <w:t xml:space="preserve">Indicaciones: </w:t>
      </w:r>
    </w:p>
    <w:p w:rsidR="000E6795" w:rsidRDefault="000E6795" w:rsidP="000E6795">
      <w:pPr>
        <w:numPr>
          <w:ilvl w:val="0"/>
          <w:numId w:val="1"/>
        </w:numPr>
        <w:spacing w:after="0" w:line="240" w:lineRule="auto"/>
        <w:rPr>
          <w:rStyle w:val="apple-converted-space"/>
          <w:rFonts w:ascii="Arial" w:hAnsi="Arial" w:cs="Arial"/>
        </w:rPr>
      </w:pPr>
      <w:r>
        <w:rPr>
          <w:rFonts w:ascii="Arial" w:hAnsi="Arial" w:cs="Arial"/>
        </w:rPr>
        <w:t>Consigue con algunos colegas tres modelos de planeación diferentes de una clase o proyecto de matemáticas.</w:t>
      </w:r>
      <w:r>
        <w:rPr>
          <w:rStyle w:val="apple-converted-space"/>
          <w:rFonts w:ascii="Arial" w:hAnsi="Arial" w:cs="Arial"/>
        </w:rPr>
        <w:t> </w:t>
      </w:r>
    </w:p>
    <w:p w:rsidR="000E6795" w:rsidRDefault="000E6795" w:rsidP="000E6795">
      <w:pPr>
        <w:ind w:left="360"/>
      </w:pPr>
    </w:p>
    <w:p w:rsidR="000E6795" w:rsidRDefault="000E6795" w:rsidP="000E6795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Describe los tres modelos y enlista las ventajas y desventajas que le ves a cada uno.</w:t>
      </w:r>
      <w:r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</w:rPr>
        <w:br/>
      </w:r>
    </w:p>
    <w:p w:rsidR="000E6795" w:rsidRDefault="000E6795" w:rsidP="000E6795">
      <w:pPr>
        <w:rPr>
          <w:rFonts w:ascii="Arial" w:hAnsi="Arial" w:cs="Arial"/>
          <w:color w:val="02488D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2693"/>
        <w:gridCol w:w="2693"/>
        <w:gridCol w:w="2694"/>
      </w:tblGrid>
      <w:tr w:rsidR="000E6795" w:rsidTr="000E6795">
        <w:trPr>
          <w:trHeight w:val="1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0E6795" w:rsidRDefault="000E6795">
            <w:pPr>
              <w:rPr>
                <w:rFonts w:ascii="Arial" w:eastAsia="Times New Roman" w:hAnsi="Arial" w:cs="Arial"/>
                <w:b/>
                <w:bCs/>
                <w:color w:val="02488D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0E6795" w:rsidRPr="000E6795" w:rsidRDefault="000E6795" w:rsidP="000E67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6795">
              <w:rPr>
                <w:rFonts w:ascii="Arial" w:hAnsi="Arial" w:cs="Arial"/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0E6795" w:rsidRPr="000E6795" w:rsidRDefault="000E6795" w:rsidP="000E679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6795">
              <w:rPr>
                <w:rFonts w:ascii="Arial" w:hAnsi="Arial" w:cs="Arial"/>
                <w:b/>
                <w:bCs/>
                <w:sz w:val="18"/>
                <w:szCs w:val="18"/>
              </w:rPr>
              <w:t>Ventajas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0E6795" w:rsidRPr="000E6795" w:rsidRDefault="000E6795" w:rsidP="000E679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6795">
              <w:rPr>
                <w:rFonts w:ascii="Arial" w:hAnsi="Arial" w:cs="Arial"/>
                <w:b/>
                <w:bCs/>
                <w:sz w:val="18"/>
                <w:szCs w:val="18"/>
              </w:rPr>
              <w:t>Desventajas</w:t>
            </w:r>
          </w:p>
        </w:tc>
      </w:tr>
      <w:tr w:rsidR="000E6795" w:rsidTr="000E67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0E6795" w:rsidRPr="000E6795" w:rsidRDefault="000E6795" w:rsidP="000E679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6795">
              <w:rPr>
                <w:rFonts w:ascii="Arial" w:hAnsi="Arial" w:cs="Arial"/>
                <w:b/>
                <w:bCs/>
                <w:sz w:val="18"/>
                <w:szCs w:val="18"/>
              </w:rPr>
              <w:t>Planeación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0E6795" w:rsidRPr="000E6795" w:rsidRDefault="000E679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0E6795" w:rsidRDefault="000E6795">
            <w:pPr>
              <w:rPr>
                <w:rFonts w:ascii="Arial" w:eastAsia="Times New Roman" w:hAnsi="Arial" w:cs="Arial"/>
                <w:color w:val="02488D"/>
                <w:sz w:val="18"/>
                <w:szCs w:val="18"/>
              </w:rPr>
            </w:pPr>
          </w:p>
          <w:p w:rsidR="000E6795" w:rsidRDefault="000E6795">
            <w:pPr>
              <w:rPr>
                <w:rFonts w:ascii="Arial" w:hAnsi="Arial" w:cs="Arial"/>
                <w:color w:val="02488D"/>
                <w:sz w:val="18"/>
                <w:szCs w:val="18"/>
              </w:rPr>
            </w:pPr>
          </w:p>
          <w:p w:rsidR="000E6795" w:rsidRDefault="000E6795">
            <w:pPr>
              <w:rPr>
                <w:rFonts w:ascii="Arial" w:hAnsi="Arial" w:cs="Arial"/>
                <w:color w:val="02488D"/>
                <w:sz w:val="18"/>
                <w:szCs w:val="18"/>
              </w:rPr>
            </w:pPr>
          </w:p>
          <w:p w:rsidR="000E6795" w:rsidRDefault="000E6795">
            <w:pPr>
              <w:rPr>
                <w:rFonts w:ascii="Arial" w:hAnsi="Arial" w:cs="Arial"/>
                <w:color w:val="02488D"/>
                <w:sz w:val="18"/>
                <w:szCs w:val="18"/>
              </w:rPr>
            </w:pPr>
          </w:p>
          <w:p w:rsidR="000E6795" w:rsidRDefault="000E6795">
            <w:pPr>
              <w:rPr>
                <w:rFonts w:ascii="Arial" w:hAnsi="Arial" w:cs="Arial"/>
                <w:color w:val="02488D"/>
                <w:sz w:val="18"/>
                <w:szCs w:val="18"/>
              </w:rPr>
            </w:pPr>
          </w:p>
          <w:p w:rsidR="000E6795" w:rsidRDefault="000E6795">
            <w:pPr>
              <w:rPr>
                <w:rFonts w:ascii="Arial" w:hAnsi="Arial" w:cs="Arial"/>
                <w:color w:val="02488D"/>
                <w:sz w:val="18"/>
                <w:szCs w:val="18"/>
              </w:rPr>
            </w:pPr>
          </w:p>
          <w:p w:rsidR="000E6795" w:rsidRDefault="000E6795">
            <w:pPr>
              <w:rPr>
                <w:rFonts w:ascii="Arial" w:hAnsi="Arial" w:cs="Arial"/>
                <w:color w:val="02488D"/>
                <w:sz w:val="18"/>
                <w:szCs w:val="18"/>
              </w:rPr>
            </w:pPr>
          </w:p>
          <w:p w:rsidR="000E6795" w:rsidRDefault="000E6795">
            <w:pPr>
              <w:rPr>
                <w:rFonts w:ascii="Arial" w:hAnsi="Arial" w:cs="Arial"/>
                <w:color w:val="02488D"/>
                <w:sz w:val="18"/>
                <w:szCs w:val="18"/>
              </w:rPr>
            </w:pPr>
          </w:p>
          <w:p w:rsidR="000E6795" w:rsidRDefault="000E6795">
            <w:pPr>
              <w:rPr>
                <w:rFonts w:ascii="Arial" w:hAnsi="Arial" w:cs="Arial"/>
                <w:color w:val="02488D"/>
                <w:sz w:val="18"/>
                <w:szCs w:val="18"/>
              </w:rPr>
            </w:pPr>
          </w:p>
          <w:p w:rsidR="000E6795" w:rsidRDefault="000E6795">
            <w:pPr>
              <w:rPr>
                <w:rFonts w:ascii="Arial" w:hAnsi="Arial" w:cs="Arial"/>
                <w:color w:val="02488D"/>
                <w:sz w:val="18"/>
                <w:szCs w:val="18"/>
              </w:rPr>
            </w:pPr>
          </w:p>
          <w:p w:rsidR="000E6795" w:rsidRDefault="000E6795">
            <w:pPr>
              <w:rPr>
                <w:rFonts w:ascii="Arial" w:hAnsi="Arial" w:cs="Arial"/>
                <w:color w:val="02488D"/>
                <w:sz w:val="18"/>
                <w:szCs w:val="18"/>
              </w:rPr>
            </w:pPr>
          </w:p>
          <w:p w:rsidR="000E6795" w:rsidRDefault="000E6795">
            <w:pPr>
              <w:rPr>
                <w:rFonts w:ascii="Arial" w:hAnsi="Arial" w:cs="Arial"/>
                <w:color w:val="02488D"/>
                <w:sz w:val="18"/>
                <w:szCs w:val="18"/>
              </w:rPr>
            </w:pPr>
          </w:p>
          <w:p w:rsidR="000E6795" w:rsidRDefault="000E6795">
            <w:pPr>
              <w:rPr>
                <w:rFonts w:ascii="Arial" w:hAnsi="Arial" w:cs="Arial"/>
                <w:color w:val="02488D"/>
                <w:sz w:val="18"/>
                <w:szCs w:val="18"/>
              </w:rPr>
            </w:pPr>
          </w:p>
          <w:p w:rsidR="000E6795" w:rsidRDefault="000E6795">
            <w:pPr>
              <w:rPr>
                <w:rFonts w:ascii="Arial" w:hAnsi="Arial" w:cs="Arial"/>
                <w:color w:val="02488D"/>
                <w:sz w:val="18"/>
                <w:szCs w:val="18"/>
              </w:rPr>
            </w:pPr>
          </w:p>
          <w:p w:rsidR="000E6795" w:rsidRDefault="000E6795">
            <w:pPr>
              <w:rPr>
                <w:rFonts w:ascii="Arial" w:eastAsia="Times New Roman" w:hAnsi="Arial" w:cs="Arial"/>
                <w:color w:val="02488D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0E6795" w:rsidRDefault="000E6795">
            <w:pPr>
              <w:rPr>
                <w:rFonts w:ascii="Arial" w:eastAsia="Times New Roman" w:hAnsi="Arial" w:cs="Arial"/>
                <w:color w:val="02488D"/>
                <w:sz w:val="18"/>
                <w:szCs w:val="18"/>
              </w:rPr>
            </w:pPr>
          </w:p>
        </w:tc>
      </w:tr>
      <w:tr w:rsidR="000E6795" w:rsidTr="000E67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95" w:rsidRPr="000E6795" w:rsidRDefault="000E6795" w:rsidP="000E679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679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Planeación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95" w:rsidRPr="000E6795" w:rsidRDefault="000E679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95" w:rsidRDefault="000E6795">
            <w:pPr>
              <w:rPr>
                <w:rFonts w:ascii="Arial" w:eastAsia="Times New Roman" w:hAnsi="Arial" w:cs="Arial"/>
                <w:color w:val="02488D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95" w:rsidRDefault="000E6795">
            <w:pPr>
              <w:rPr>
                <w:rFonts w:ascii="Arial" w:eastAsia="Times New Roman" w:hAnsi="Arial" w:cs="Arial"/>
                <w:color w:val="02488D"/>
                <w:sz w:val="18"/>
                <w:szCs w:val="18"/>
              </w:rPr>
            </w:pPr>
          </w:p>
        </w:tc>
      </w:tr>
      <w:tr w:rsidR="000E6795" w:rsidTr="000E67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  <w:hideMark/>
          </w:tcPr>
          <w:p w:rsidR="000E6795" w:rsidRPr="000E6795" w:rsidRDefault="000E6795" w:rsidP="000E679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6795">
              <w:rPr>
                <w:rFonts w:ascii="Arial" w:hAnsi="Arial" w:cs="Arial"/>
                <w:b/>
                <w:bCs/>
                <w:sz w:val="18"/>
                <w:szCs w:val="18"/>
              </w:rPr>
              <w:t>Planeación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0E6795" w:rsidRPr="000E6795" w:rsidRDefault="000E679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795" w:rsidRPr="000E6795" w:rsidRDefault="000E679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0E6795" w:rsidRDefault="000E6795">
            <w:pPr>
              <w:rPr>
                <w:rFonts w:ascii="Arial" w:eastAsia="Times New Roman" w:hAnsi="Arial" w:cs="Arial"/>
                <w:color w:val="02488D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0E6795" w:rsidRDefault="000E6795">
            <w:pPr>
              <w:rPr>
                <w:rFonts w:ascii="Arial" w:eastAsia="Times New Roman" w:hAnsi="Arial" w:cs="Arial"/>
                <w:color w:val="02488D"/>
                <w:sz w:val="18"/>
                <w:szCs w:val="18"/>
              </w:rPr>
            </w:pPr>
          </w:p>
        </w:tc>
      </w:tr>
    </w:tbl>
    <w:p w:rsidR="000E6795" w:rsidRDefault="000E6795" w:rsidP="000E6795">
      <w:pPr>
        <w:rPr>
          <w:rFonts w:ascii="Arial" w:eastAsia="Times New Roman" w:hAnsi="Arial" w:cs="Arial"/>
          <w:color w:val="02488D"/>
          <w:sz w:val="18"/>
          <w:szCs w:val="18"/>
        </w:rPr>
      </w:pPr>
    </w:p>
    <w:p w:rsidR="000E6795" w:rsidRDefault="000E6795" w:rsidP="000E6795">
      <w:pPr>
        <w:rPr>
          <w:rFonts w:ascii="Arial" w:hAnsi="Arial" w:cs="Arial"/>
          <w:color w:val="02488D"/>
          <w:sz w:val="18"/>
          <w:szCs w:val="18"/>
        </w:rPr>
      </w:pPr>
    </w:p>
    <w:p w:rsidR="000E6795" w:rsidRPr="000E6795" w:rsidRDefault="000E6795" w:rsidP="000E679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E6795">
        <w:rPr>
          <w:rFonts w:ascii="Arial" w:hAnsi="Arial" w:cs="Arial"/>
        </w:rPr>
        <w:t>Evalúa si las tres planeaciones son congruentes a un enfoque de formación basado en competencias y escribe tus conclusiones.</w:t>
      </w:r>
    </w:p>
    <w:p w:rsidR="000E6795" w:rsidRDefault="000E6795" w:rsidP="000E6795">
      <w:pPr>
        <w:ind w:left="360"/>
        <w:rPr>
          <w:rFonts w:ascii="Arial" w:hAnsi="Arial" w:cs="Arial"/>
        </w:rPr>
      </w:pPr>
    </w:p>
    <w:tbl>
      <w:tblPr>
        <w:tblW w:w="924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9"/>
        <w:gridCol w:w="6337"/>
      </w:tblGrid>
      <w:tr w:rsidR="000E6795" w:rsidTr="000E6795"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95" w:rsidRDefault="000E679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795" w:rsidRDefault="000E6795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¿Consideras que es congruente a un enfoque de formación basado en competencias? ¿Por qué?</w:t>
            </w:r>
          </w:p>
        </w:tc>
      </w:tr>
      <w:tr w:rsidR="000E6795" w:rsidTr="000E6795"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95" w:rsidRDefault="000E6795" w:rsidP="000E67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Planeación 1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95" w:rsidRDefault="000E6795">
            <w:pPr>
              <w:rPr>
                <w:rFonts w:ascii="Arial" w:eastAsia="Times New Roman" w:hAnsi="Arial" w:cs="Arial"/>
              </w:rPr>
            </w:pPr>
          </w:p>
          <w:p w:rsidR="000E6795" w:rsidRDefault="000E6795">
            <w:pPr>
              <w:rPr>
                <w:rFonts w:ascii="Arial" w:hAnsi="Arial" w:cs="Arial"/>
              </w:rPr>
            </w:pPr>
          </w:p>
          <w:p w:rsidR="000E6795" w:rsidRDefault="000E6795">
            <w:pPr>
              <w:rPr>
                <w:rFonts w:ascii="Arial" w:hAnsi="Arial" w:cs="Arial"/>
              </w:rPr>
            </w:pPr>
          </w:p>
          <w:p w:rsidR="000E6795" w:rsidRDefault="000E6795">
            <w:pPr>
              <w:rPr>
                <w:rFonts w:ascii="Arial" w:hAnsi="Arial" w:cs="Arial"/>
              </w:rPr>
            </w:pPr>
          </w:p>
          <w:p w:rsidR="000E6795" w:rsidRDefault="000E6795">
            <w:pPr>
              <w:rPr>
                <w:rFonts w:ascii="Arial" w:hAnsi="Arial" w:cs="Arial"/>
              </w:rPr>
            </w:pPr>
          </w:p>
          <w:p w:rsidR="000E6795" w:rsidRDefault="000E6795">
            <w:pPr>
              <w:rPr>
                <w:rFonts w:ascii="Arial" w:hAnsi="Arial" w:cs="Arial"/>
              </w:rPr>
            </w:pPr>
          </w:p>
          <w:p w:rsidR="000E6795" w:rsidRDefault="000E6795">
            <w:pPr>
              <w:rPr>
                <w:rFonts w:ascii="Arial" w:hAnsi="Arial" w:cs="Arial"/>
              </w:rPr>
            </w:pPr>
          </w:p>
          <w:p w:rsidR="000E6795" w:rsidRDefault="000E6795">
            <w:pPr>
              <w:rPr>
                <w:rFonts w:ascii="Arial" w:eastAsia="Times New Roman" w:hAnsi="Arial" w:cs="Arial"/>
              </w:rPr>
            </w:pPr>
          </w:p>
        </w:tc>
      </w:tr>
      <w:tr w:rsidR="000E6795" w:rsidTr="000E6795"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95" w:rsidRDefault="000E6795" w:rsidP="000E67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Planeación 2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95" w:rsidRDefault="000E6795">
            <w:pPr>
              <w:rPr>
                <w:rFonts w:ascii="Arial" w:eastAsia="Times New Roman" w:hAnsi="Arial" w:cs="Arial"/>
              </w:rPr>
            </w:pPr>
          </w:p>
          <w:p w:rsidR="000E6795" w:rsidRDefault="000E6795">
            <w:pPr>
              <w:rPr>
                <w:rFonts w:ascii="Arial" w:hAnsi="Arial" w:cs="Arial"/>
              </w:rPr>
            </w:pPr>
          </w:p>
          <w:p w:rsidR="000E6795" w:rsidRDefault="000E6795">
            <w:pPr>
              <w:rPr>
                <w:rFonts w:ascii="Arial" w:hAnsi="Arial" w:cs="Arial"/>
              </w:rPr>
            </w:pPr>
          </w:p>
          <w:p w:rsidR="000E6795" w:rsidRDefault="000E6795">
            <w:pPr>
              <w:rPr>
                <w:rFonts w:ascii="Arial" w:hAnsi="Arial" w:cs="Arial"/>
              </w:rPr>
            </w:pPr>
          </w:p>
          <w:p w:rsidR="000E6795" w:rsidRDefault="000E6795">
            <w:pPr>
              <w:rPr>
                <w:rFonts w:ascii="Arial" w:hAnsi="Arial" w:cs="Arial"/>
              </w:rPr>
            </w:pPr>
          </w:p>
          <w:p w:rsidR="000E6795" w:rsidRDefault="000E6795">
            <w:pPr>
              <w:rPr>
                <w:rFonts w:ascii="Arial" w:hAnsi="Arial" w:cs="Arial"/>
              </w:rPr>
            </w:pPr>
          </w:p>
          <w:p w:rsidR="000E6795" w:rsidRDefault="000E6795">
            <w:pPr>
              <w:rPr>
                <w:rFonts w:ascii="Arial" w:hAnsi="Arial" w:cs="Arial"/>
              </w:rPr>
            </w:pPr>
          </w:p>
          <w:p w:rsidR="000E6795" w:rsidRDefault="000E6795">
            <w:pPr>
              <w:rPr>
                <w:rFonts w:ascii="Arial" w:eastAsia="Times New Roman" w:hAnsi="Arial" w:cs="Arial"/>
              </w:rPr>
            </w:pPr>
          </w:p>
        </w:tc>
      </w:tr>
      <w:tr w:rsidR="000E6795" w:rsidTr="000E6795"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795" w:rsidRDefault="000E6795" w:rsidP="000E679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lastRenderedPageBreak/>
              <w:t>Planeación 3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95" w:rsidRDefault="000E6795">
            <w:pPr>
              <w:rPr>
                <w:rFonts w:ascii="Arial" w:eastAsia="Times New Roman" w:hAnsi="Arial" w:cs="Arial"/>
              </w:rPr>
            </w:pPr>
          </w:p>
          <w:p w:rsidR="000E6795" w:rsidRDefault="000E6795">
            <w:pPr>
              <w:rPr>
                <w:rFonts w:ascii="Arial" w:hAnsi="Arial" w:cs="Arial"/>
              </w:rPr>
            </w:pPr>
          </w:p>
          <w:p w:rsidR="000E6795" w:rsidRDefault="000E6795">
            <w:pPr>
              <w:rPr>
                <w:rFonts w:ascii="Arial" w:hAnsi="Arial" w:cs="Arial"/>
              </w:rPr>
            </w:pPr>
          </w:p>
          <w:p w:rsidR="000E6795" w:rsidRDefault="000E6795">
            <w:pPr>
              <w:rPr>
                <w:rFonts w:ascii="Arial" w:hAnsi="Arial" w:cs="Arial"/>
              </w:rPr>
            </w:pPr>
          </w:p>
          <w:p w:rsidR="000E6795" w:rsidRDefault="000E6795">
            <w:pPr>
              <w:rPr>
                <w:rFonts w:ascii="Arial" w:hAnsi="Arial" w:cs="Arial"/>
              </w:rPr>
            </w:pPr>
          </w:p>
          <w:p w:rsidR="000E6795" w:rsidRDefault="000E6795">
            <w:pPr>
              <w:rPr>
                <w:rFonts w:ascii="Arial" w:hAnsi="Arial" w:cs="Arial"/>
              </w:rPr>
            </w:pPr>
          </w:p>
          <w:p w:rsidR="000E6795" w:rsidRDefault="000E6795">
            <w:pPr>
              <w:rPr>
                <w:rFonts w:ascii="Arial" w:hAnsi="Arial" w:cs="Arial"/>
              </w:rPr>
            </w:pPr>
          </w:p>
          <w:p w:rsidR="000E6795" w:rsidRDefault="000E6795">
            <w:pPr>
              <w:rPr>
                <w:rFonts w:ascii="Arial" w:hAnsi="Arial" w:cs="Arial"/>
              </w:rPr>
            </w:pPr>
          </w:p>
          <w:p w:rsidR="000E6795" w:rsidRDefault="000E6795">
            <w:pPr>
              <w:rPr>
                <w:rFonts w:ascii="Arial" w:eastAsia="Times New Roman" w:hAnsi="Arial" w:cs="Arial"/>
              </w:rPr>
            </w:pPr>
          </w:p>
        </w:tc>
      </w:tr>
    </w:tbl>
    <w:p w:rsidR="000E6795" w:rsidRDefault="000E6795" w:rsidP="000E6795">
      <w:pPr>
        <w:ind w:left="360"/>
        <w:rPr>
          <w:rFonts w:ascii="Arial" w:eastAsia="Times New Roman" w:hAnsi="Arial" w:cs="Arial"/>
        </w:rPr>
      </w:pPr>
    </w:p>
    <w:p w:rsidR="000E6795" w:rsidRDefault="000E6795" w:rsidP="000E6795">
      <w:pPr>
        <w:ind w:left="360"/>
        <w:rPr>
          <w:rFonts w:ascii="Arial" w:hAnsi="Arial" w:cs="Arial"/>
        </w:rPr>
      </w:pPr>
    </w:p>
    <w:p w:rsidR="000E6795" w:rsidRDefault="000E6795" w:rsidP="000E6795">
      <w:pPr>
        <w:ind w:left="360"/>
        <w:rPr>
          <w:rFonts w:ascii="Arial" w:hAnsi="Arial" w:cs="Arial"/>
        </w:rPr>
      </w:pPr>
    </w:p>
    <w:p w:rsidR="000E6795" w:rsidRDefault="000E6795" w:rsidP="000E6795">
      <w:pPr>
        <w:ind w:left="360"/>
        <w:rPr>
          <w:rFonts w:ascii="Arial" w:hAnsi="Arial" w:cs="Arial"/>
        </w:rPr>
      </w:pPr>
    </w:p>
    <w:p w:rsidR="000E6795" w:rsidRDefault="000E6795" w:rsidP="000E679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Conclusiones</w:t>
      </w:r>
    </w:p>
    <w:p w:rsidR="000E6795" w:rsidRDefault="000E6795" w:rsidP="000E6795">
      <w:pPr>
        <w:ind w:left="360"/>
        <w:rPr>
          <w:rFonts w:ascii="Arial" w:hAnsi="Arial" w:cs="Arial"/>
        </w:rPr>
      </w:pPr>
    </w:p>
    <w:p w:rsidR="000E6795" w:rsidRDefault="002C3937" w:rsidP="000E6795">
      <w:pPr>
        <w:ind w:left="360"/>
        <w:rPr>
          <w:rFonts w:ascii="Arial" w:hAnsi="Arial" w:cs="Arial"/>
        </w:rPr>
      </w:pPr>
      <w:r w:rsidRPr="002C3937">
        <w:rPr>
          <w:rFonts w:ascii="Times New Roman" w:hAnsi="Times New Roman"/>
          <w:sz w:val="24"/>
          <w:szCs w:val="24"/>
        </w:rPr>
        <w:pict>
          <v:rect id="_x0000_s1026" style="position:absolute;left:0;text-align:left;margin-left:13.75pt;margin-top:1.85pt;width:461.9pt;height:189.15pt;z-index:251658240"/>
        </w:pict>
      </w:r>
    </w:p>
    <w:p w:rsidR="000E6795" w:rsidRDefault="000E6795" w:rsidP="000E6795">
      <w:pPr>
        <w:ind w:left="360"/>
        <w:rPr>
          <w:rFonts w:ascii="Arial" w:hAnsi="Arial" w:cs="Arial"/>
        </w:rPr>
      </w:pPr>
    </w:p>
    <w:p w:rsidR="000E6795" w:rsidRDefault="000E6795" w:rsidP="000E6795">
      <w:pPr>
        <w:ind w:left="360"/>
        <w:rPr>
          <w:rFonts w:ascii="Arial" w:hAnsi="Arial" w:cs="Arial"/>
        </w:rPr>
      </w:pPr>
    </w:p>
    <w:p w:rsidR="000E6795" w:rsidRDefault="000E6795" w:rsidP="000E6795">
      <w:pPr>
        <w:ind w:left="360"/>
        <w:rPr>
          <w:rFonts w:ascii="Arial" w:hAnsi="Arial" w:cs="Arial"/>
        </w:rPr>
      </w:pPr>
    </w:p>
    <w:p w:rsidR="000E6795" w:rsidRDefault="000E6795" w:rsidP="000E6795">
      <w:pPr>
        <w:ind w:left="360"/>
        <w:rPr>
          <w:rFonts w:ascii="Arial" w:hAnsi="Arial" w:cs="Arial"/>
        </w:rPr>
      </w:pPr>
    </w:p>
    <w:p w:rsidR="000E6795" w:rsidRDefault="000E6795" w:rsidP="000E6795">
      <w:pPr>
        <w:ind w:left="360"/>
        <w:rPr>
          <w:rFonts w:ascii="Arial" w:hAnsi="Arial" w:cs="Arial"/>
        </w:rPr>
      </w:pPr>
    </w:p>
    <w:p w:rsidR="000E6795" w:rsidRDefault="000E6795" w:rsidP="000E6795">
      <w:pPr>
        <w:ind w:left="360"/>
        <w:rPr>
          <w:rFonts w:ascii="Arial" w:hAnsi="Arial" w:cs="Arial"/>
        </w:rPr>
      </w:pPr>
    </w:p>
    <w:p w:rsidR="000E6795" w:rsidRDefault="000E6795" w:rsidP="000E6795">
      <w:pPr>
        <w:ind w:left="360"/>
        <w:rPr>
          <w:rFonts w:ascii="Arial" w:hAnsi="Arial" w:cs="Arial"/>
        </w:rPr>
      </w:pPr>
    </w:p>
    <w:p w:rsidR="000E6795" w:rsidRDefault="000E6795" w:rsidP="000E6795">
      <w:pPr>
        <w:rPr>
          <w:rFonts w:ascii="Arial" w:hAnsi="Arial" w:cs="Arial"/>
        </w:rPr>
      </w:pPr>
    </w:p>
    <w:p w:rsidR="000E6795" w:rsidRDefault="000E6795" w:rsidP="000E6795">
      <w:pPr>
        <w:ind w:left="360"/>
        <w:rPr>
          <w:rFonts w:ascii="Arial" w:hAnsi="Arial" w:cs="Arial"/>
        </w:rPr>
      </w:pPr>
    </w:p>
    <w:p w:rsidR="000E6795" w:rsidRDefault="000E6795" w:rsidP="000E6795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E6795">
        <w:rPr>
          <w:rFonts w:ascii="Arial" w:hAnsi="Arial" w:cs="Arial"/>
        </w:rPr>
        <w:t>Elabora una planeación de una clase o un proyecto de matemáticas en un formato diseñado por ti según las necesidades de tu práctica y anéxala a este documento.</w:t>
      </w:r>
    </w:p>
    <w:p w:rsidR="000E6795" w:rsidRDefault="000E6795" w:rsidP="000E6795">
      <w:pPr>
        <w:spacing w:after="0" w:line="240" w:lineRule="auto"/>
        <w:rPr>
          <w:rFonts w:ascii="Arial" w:hAnsi="Arial" w:cs="Arial"/>
        </w:rPr>
      </w:pPr>
    </w:p>
    <w:p w:rsidR="000E6795" w:rsidRDefault="000E6795" w:rsidP="000E6795">
      <w:pPr>
        <w:spacing w:after="0" w:line="240" w:lineRule="auto"/>
        <w:rPr>
          <w:rFonts w:ascii="Arial" w:hAnsi="Arial" w:cs="Arial"/>
        </w:rPr>
      </w:pPr>
    </w:p>
    <w:p w:rsidR="00BE27DE" w:rsidRDefault="00BE27DE" w:rsidP="000E6795">
      <w:pPr>
        <w:spacing w:after="0" w:line="240" w:lineRule="auto"/>
        <w:rPr>
          <w:rFonts w:ascii="Arial" w:hAnsi="Arial" w:cs="Arial"/>
        </w:rPr>
      </w:pPr>
    </w:p>
    <w:p w:rsidR="00BE27DE" w:rsidRDefault="00BE27DE" w:rsidP="000E6795">
      <w:pPr>
        <w:spacing w:after="0" w:line="240" w:lineRule="auto"/>
        <w:rPr>
          <w:rFonts w:ascii="Arial" w:hAnsi="Arial" w:cs="Arial"/>
        </w:rPr>
      </w:pPr>
    </w:p>
    <w:p w:rsidR="00BE27DE" w:rsidRDefault="00BE27DE" w:rsidP="000E6795">
      <w:pPr>
        <w:spacing w:after="0" w:line="240" w:lineRule="auto"/>
        <w:rPr>
          <w:rFonts w:ascii="Arial" w:hAnsi="Arial" w:cs="Arial"/>
        </w:rPr>
      </w:pPr>
    </w:p>
    <w:p w:rsidR="00BE27DE" w:rsidRDefault="00BE27DE" w:rsidP="000E6795">
      <w:pPr>
        <w:spacing w:after="0" w:line="240" w:lineRule="auto"/>
        <w:rPr>
          <w:rFonts w:ascii="Arial" w:hAnsi="Arial" w:cs="Arial"/>
        </w:rPr>
      </w:pPr>
    </w:p>
    <w:p w:rsidR="000E6795" w:rsidRDefault="000E6795" w:rsidP="000E6795">
      <w:pPr>
        <w:spacing w:after="0" w:line="240" w:lineRule="auto"/>
        <w:rPr>
          <w:rFonts w:ascii="Arial" w:hAnsi="Arial" w:cs="Arial"/>
        </w:rPr>
      </w:pPr>
    </w:p>
    <w:p w:rsidR="000E6795" w:rsidRDefault="000E6795" w:rsidP="000E6795">
      <w:pPr>
        <w:spacing w:after="0" w:line="240" w:lineRule="auto"/>
        <w:rPr>
          <w:rFonts w:ascii="Arial" w:hAnsi="Arial" w:cs="Arial"/>
        </w:rPr>
      </w:pPr>
    </w:p>
    <w:p w:rsidR="000E6795" w:rsidRDefault="000E6795" w:rsidP="000E67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Rúbrica</w:t>
      </w:r>
      <w:r w:rsidR="00B55AC7">
        <w:rPr>
          <w:rFonts w:ascii="Arial" w:hAnsi="Arial" w:cs="Arial"/>
          <w:b/>
          <w:sz w:val="24"/>
          <w:szCs w:val="24"/>
        </w:rPr>
        <w:t xml:space="preserve"> de evaluación</w:t>
      </w:r>
    </w:p>
    <w:p w:rsidR="00BE27DE" w:rsidRDefault="00BE27DE" w:rsidP="000E67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750" w:type="pct"/>
        <w:jc w:val="center"/>
        <w:tblCellSpacing w:w="0" w:type="dxa"/>
        <w:tblBorders>
          <w:top w:val="outset" w:sz="6" w:space="0" w:color="F2F2F2"/>
          <w:left w:val="outset" w:sz="6" w:space="0" w:color="F2F2F2"/>
          <w:bottom w:val="outset" w:sz="6" w:space="0" w:color="F2F2F2"/>
          <w:right w:val="outset" w:sz="6" w:space="0" w:color="F2F2F2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37"/>
        <w:gridCol w:w="2498"/>
        <w:gridCol w:w="2563"/>
        <w:gridCol w:w="2341"/>
      </w:tblGrid>
      <w:tr w:rsidR="00BE27DE" w:rsidRPr="00BE27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2F2F2"/>
              <w:left w:val="outset" w:sz="6" w:space="0" w:color="F2F2F2"/>
              <w:bottom w:val="outset" w:sz="6" w:space="0" w:color="F2F2F2"/>
              <w:right w:val="outset" w:sz="6" w:space="0" w:color="F2F2F2"/>
            </w:tcBorders>
            <w:shd w:val="clear" w:color="auto" w:fill="02488D"/>
            <w:hideMark/>
          </w:tcPr>
          <w:p w:rsidR="00BE27DE" w:rsidRPr="00BE27DE" w:rsidRDefault="00BE27DE" w:rsidP="00BE27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BE27D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>Criterios</w:t>
            </w:r>
            <w:proofErr w:type="spellEnd"/>
            <w:r w:rsidRPr="00BE27D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2F2F2"/>
              <w:left w:val="outset" w:sz="6" w:space="0" w:color="F2F2F2"/>
              <w:bottom w:val="outset" w:sz="6" w:space="0" w:color="F2F2F2"/>
              <w:right w:val="outset" w:sz="6" w:space="0" w:color="F2F2F2"/>
            </w:tcBorders>
            <w:shd w:val="clear" w:color="auto" w:fill="02488D"/>
            <w:hideMark/>
          </w:tcPr>
          <w:p w:rsidR="00BE27DE" w:rsidRPr="00BE27DE" w:rsidRDefault="00BE27DE" w:rsidP="00BE27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BE27D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>Excelente</w:t>
            </w:r>
            <w:proofErr w:type="spellEnd"/>
            <w:r w:rsidRPr="00BE27D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 xml:space="preserve"> (25 </w:t>
            </w:r>
            <w:proofErr w:type="spellStart"/>
            <w:r w:rsidRPr="00BE27D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>puntos</w:t>
            </w:r>
            <w:proofErr w:type="spellEnd"/>
            <w:r w:rsidRPr="00BE27D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F2F2F2"/>
              <w:left w:val="outset" w:sz="6" w:space="0" w:color="F2F2F2"/>
              <w:bottom w:val="outset" w:sz="6" w:space="0" w:color="F2F2F2"/>
              <w:right w:val="outset" w:sz="6" w:space="0" w:color="F2F2F2"/>
            </w:tcBorders>
            <w:shd w:val="clear" w:color="auto" w:fill="02488D"/>
            <w:hideMark/>
          </w:tcPr>
          <w:p w:rsidR="00BE27DE" w:rsidRPr="00BE27DE" w:rsidRDefault="00BE27DE" w:rsidP="00BE27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BE27D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>Bueno</w:t>
            </w:r>
            <w:proofErr w:type="spellEnd"/>
            <w:r w:rsidRPr="00BE27D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 xml:space="preserve"> (20 </w:t>
            </w:r>
            <w:proofErr w:type="spellStart"/>
            <w:r w:rsidRPr="00BE27D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>puntos</w:t>
            </w:r>
            <w:proofErr w:type="spellEnd"/>
            <w:r w:rsidRPr="00BE27D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F2F2F2"/>
              <w:left w:val="outset" w:sz="6" w:space="0" w:color="F2F2F2"/>
              <w:bottom w:val="outset" w:sz="6" w:space="0" w:color="F2F2F2"/>
              <w:right w:val="outset" w:sz="6" w:space="0" w:color="F2F2F2"/>
            </w:tcBorders>
            <w:shd w:val="clear" w:color="auto" w:fill="02488D"/>
            <w:hideMark/>
          </w:tcPr>
          <w:p w:rsidR="00BE27DE" w:rsidRPr="00BE27DE" w:rsidRDefault="00BE27DE" w:rsidP="00BE27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BE27D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>Insuficiente</w:t>
            </w:r>
            <w:proofErr w:type="spellEnd"/>
            <w:r w:rsidRPr="00BE27D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 xml:space="preserve"> (10 </w:t>
            </w:r>
            <w:proofErr w:type="spellStart"/>
            <w:r w:rsidRPr="00BE27D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>puntos</w:t>
            </w:r>
            <w:proofErr w:type="spellEnd"/>
            <w:r w:rsidRPr="00BE27D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E27D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>Requiere</w:t>
            </w:r>
            <w:proofErr w:type="spellEnd"/>
            <w:r w:rsidRPr="00BE27D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7D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/>
              </w:rPr>
              <w:t>mejora</w:t>
            </w:r>
            <w:proofErr w:type="spellEnd"/>
          </w:p>
        </w:tc>
      </w:tr>
      <w:tr w:rsidR="00BE27DE" w:rsidRPr="00BE27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2F2F2"/>
              <w:left w:val="outset" w:sz="6" w:space="0" w:color="F2F2F2"/>
              <w:bottom w:val="outset" w:sz="6" w:space="0" w:color="F2F2F2"/>
              <w:right w:val="outset" w:sz="6" w:space="0" w:color="F2F2F2"/>
            </w:tcBorders>
            <w:vAlign w:val="center"/>
            <w:hideMark/>
          </w:tcPr>
          <w:p w:rsidR="00BE27DE" w:rsidRPr="00BE27DE" w:rsidRDefault="00BE27DE" w:rsidP="00BE27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E27D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F2F2F2"/>
              <w:left w:val="outset" w:sz="6" w:space="0" w:color="F2F2F2"/>
              <w:bottom w:val="outset" w:sz="6" w:space="0" w:color="F2F2F2"/>
              <w:right w:val="outset" w:sz="6" w:space="0" w:color="F2F2F2"/>
            </w:tcBorders>
            <w:vAlign w:val="center"/>
            <w:hideMark/>
          </w:tcPr>
          <w:p w:rsidR="00BE27DE" w:rsidRPr="00BE27DE" w:rsidRDefault="00BE27DE" w:rsidP="00BE27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E27DE">
              <w:rPr>
                <w:rFonts w:ascii="Arial" w:eastAsia="Times New Roman" w:hAnsi="Arial" w:cs="Arial"/>
                <w:sz w:val="24"/>
                <w:szCs w:val="24"/>
              </w:rPr>
              <w:t>Describe de una forma muy completa las características de tres modelos de planeación.</w:t>
            </w:r>
          </w:p>
        </w:tc>
        <w:tc>
          <w:tcPr>
            <w:tcW w:w="0" w:type="auto"/>
            <w:tcBorders>
              <w:top w:val="outset" w:sz="6" w:space="0" w:color="F2F2F2"/>
              <w:left w:val="outset" w:sz="6" w:space="0" w:color="F2F2F2"/>
              <w:bottom w:val="outset" w:sz="6" w:space="0" w:color="F2F2F2"/>
              <w:right w:val="outset" w:sz="6" w:space="0" w:color="F2F2F2"/>
            </w:tcBorders>
            <w:vAlign w:val="center"/>
            <w:hideMark/>
          </w:tcPr>
          <w:p w:rsidR="00BE27DE" w:rsidRPr="00BE27DE" w:rsidRDefault="00BE27DE" w:rsidP="00BE27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E27DE">
              <w:rPr>
                <w:rFonts w:ascii="Arial" w:eastAsia="Times New Roman" w:hAnsi="Arial" w:cs="Arial"/>
                <w:sz w:val="24"/>
                <w:szCs w:val="24"/>
              </w:rPr>
              <w:t>Describe parcialmente las características de tres modelos de planeación.</w:t>
            </w:r>
          </w:p>
        </w:tc>
        <w:tc>
          <w:tcPr>
            <w:tcW w:w="0" w:type="auto"/>
            <w:tcBorders>
              <w:top w:val="outset" w:sz="6" w:space="0" w:color="F2F2F2"/>
              <w:left w:val="outset" w:sz="6" w:space="0" w:color="F2F2F2"/>
              <w:bottom w:val="outset" w:sz="6" w:space="0" w:color="F2F2F2"/>
              <w:right w:val="outset" w:sz="6" w:space="0" w:color="F2F2F2"/>
            </w:tcBorders>
            <w:vAlign w:val="center"/>
            <w:hideMark/>
          </w:tcPr>
          <w:p w:rsidR="00BE27DE" w:rsidRPr="00BE27DE" w:rsidRDefault="00BE27DE" w:rsidP="00BE27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E27DE">
              <w:rPr>
                <w:rFonts w:ascii="Arial" w:eastAsia="Times New Roman" w:hAnsi="Arial" w:cs="Arial"/>
                <w:sz w:val="24"/>
                <w:szCs w:val="24"/>
              </w:rPr>
              <w:t>No describe las características de tres modelos de planeación.</w:t>
            </w:r>
          </w:p>
        </w:tc>
      </w:tr>
      <w:tr w:rsidR="00BE27DE" w:rsidRPr="00BE27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2F2F2"/>
              <w:left w:val="outset" w:sz="6" w:space="0" w:color="F2F2F2"/>
              <w:bottom w:val="outset" w:sz="6" w:space="0" w:color="F2F2F2"/>
              <w:right w:val="outset" w:sz="6" w:space="0" w:color="F2F2F2"/>
            </w:tcBorders>
            <w:vAlign w:val="center"/>
            <w:hideMark/>
          </w:tcPr>
          <w:p w:rsidR="00BE27DE" w:rsidRPr="00BE27DE" w:rsidRDefault="00BE27DE" w:rsidP="00BE27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E27D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F2F2F2"/>
              <w:left w:val="outset" w:sz="6" w:space="0" w:color="F2F2F2"/>
              <w:bottom w:val="outset" w:sz="6" w:space="0" w:color="F2F2F2"/>
              <w:right w:val="outset" w:sz="6" w:space="0" w:color="F2F2F2"/>
            </w:tcBorders>
            <w:vAlign w:val="center"/>
            <w:hideMark/>
          </w:tcPr>
          <w:p w:rsidR="00BE27DE" w:rsidRPr="00BE27DE" w:rsidRDefault="00BE27DE" w:rsidP="00BE27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E27DE">
              <w:rPr>
                <w:rFonts w:ascii="Arial" w:eastAsia="Times New Roman" w:hAnsi="Arial" w:cs="Arial"/>
                <w:sz w:val="24"/>
                <w:szCs w:val="24"/>
              </w:rPr>
              <w:t>Enlista ventajas y desventajas de los tres modelos.</w:t>
            </w:r>
          </w:p>
        </w:tc>
        <w:tc>
          <w:tcPr>
            <w:tcW w:w="0" w:type="auto"/>
            <w:tcBorders>
              <w:top w:val="outset" w:sz="6" w:space="0" w:color="F2F2F2"/>
              <w:left w:val="outset" w:sz="6" w:space="0" w:color="F2F2F2"/>
              <w:bottom w:val="outset" w:sz="6" w:space="0" w:color="F2F2F2"/>
              <w:right w:val="outset" w:sz="6" w:space="0" w:color="F2F2F2"/>
            </w:tcBorders>
            <w:vAlign w:val="center"/>
            <w:hideMark/>
          </w:tcPr>
          <w:p w:rsidR="00BE27DE" w:rsidRPr="00BE27DE" w:rsidRDefault="00BE27DE" w:rsidP="00BE27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E27DE">
              <w:rPr>
                <w:rFonts w:ascii="Arial" w:eastAsia="Times New Roman" w:hAnsi="Arial" w:cs="Arial"/>
                <w:sz w:val="24"/>
                <w:szCs w:val="24"/>
              </w:rPr>
              <w:t>Enlista parcialmente las ventajas y desventajas de los tres modelos.</w:t>
            </w:r>
          </w:p>
        </w:tc>
        <w:tc>
          <w:tcPr>
            <w:tcW w:w="0" w:type="auto"/>
            <w:tcBorders>
              <w:top w:val="outset" w:sz="6" w:space="0" w:color="F2F2F2"/>
              <w:left w:val="outset" w:sz="6" w:space="0" w:color="F2F2F2"/>
              <w:bottom w:val="outset" w:sz="6" w:space="0" w:color="F2F2F2"/>
              <w:right w:val="outset" w:sz="6" w:space="0" w:color="F2F2F2"/>
            </w:tcBorders>
            <w:vAlign w:val="center"/>
            <w:hideMark/>
          </w:tcPr>
          <w:p w:rsidR="00BE27DE" w:rsidRPr="00BE27DE" w:rsidRDefault="00BE27DE" w:rsidP="00BE27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E27DE">
              <w:rPr>
                <w:rFonts w:ascii="Arial" w:eastAsia="Times New Roman" w:hAnsi="Arial" w:cs="Arial"/>
                <w:sz w:val="24"/>
                <w:szCs w:val="24"/>
              </w:rPr>
              <w:t>No enlista ventajas y desventajas de los tres modelos.</w:t>
            </w:r>
          </w:p>
        </w:tc>
      </w:tr>
      <w:tr w:rsidR="00BE27DE" w:rsidRPr="00BE27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2F2F2"/>
              <w:left w:val="outset" w:sz="6" w:space="0" w:color="F2F2F2"/>
              <w:bottom w:val="outset" w:sz="6" w:space="0" w:color="F2F2F2"/>
              <w:right w:val="outset" w:sz="6" w:space="0" w:color="F2F2F2"/>
            </w:tcBorders>
            <w:vAlign w:val="center"/>
            <w:hideMark/>
          </w:tcPr>
          <w:p w:rsidR="00BE27DE" w:rsidRPr="00BE27DE" w:rsidRDefault="00BE27DE" w:rsidP="00BE27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E27D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F2F2F2"/>
              <w:left w:val="outset" w:sz="6" w:space="0" w:color="F2F2F2"/>
              <w:bottom w:val="outset" w:sz="6" w:space="0" w:color="F2F2F2"/>
              <w:right w:val="outset" w:sz="6" w:space="0" w:color="F2F2F2"/>
            </w:tcBorders>
            <w:vAlign w:val="center"/>
            <w:hideMark/>
          </w:tcPr>
          <w:p w:rsidR="00BE27DE" w:rsidRPr="00BE27DE" w:rsidRDefault="00BE27DE" w:rsidP="00BE27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E27DE">
              <w:rPr>
                <w:rFonts w:ascii="Arial" w:eastAsia="Times New Roman" w:hAnsi="Arial" w:cs="Arial"/>
                <w:sz w:val="24"/>
                <w:szCs w:val="24"/>
              </w:rPr>
              <w:t>Evalúa si las planeaciones son congruentes al enfoque de formación por competencias fundamentando sus conclusiones.</w:t>
            </w:r>
          </w:p>
        </w:tc>
        <w:tc>
          <w:tcPr>
            <w:tcW w:w="0" w:type="auto"/>
            <w:tcBorders>
              <w:top w:val="outset" w:sz="6" w:space="0" w:color="F2F2F2"/>
              <w:left w:val="outset" w:sz="6" w:space="0" w:color="F2F2F2"/>
              <w:bottom w:val="outset" w:sz="6" w:space="0" w:color="F2F2F2"/>
              <w:right w:val="outset" w:sz="6" w:space="0" w:color="F2F2F2"/>
            </w:tcBorders>
            <w:vAlign w:val="center"/>
            <w:hideMark/>
          </w:tcPr>
          <w:p w:rsidR="00BE27DE" w:rsidRPr="00BE27DE" w:rsidRDefault="00BE27DE" w:rsidP="00BE27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E27DE">
              <w:rPr>
                <w:rFonts w:ascii="Arial" w:eastAsia="Times New Roman" w:hAnsi="Arial" w:cs="Arial"/>
                <w:sz w:val="24"/>
                <w:szCs w:val="24"/>
              </w:rPr>
              <w:t xml:space="preserve">Hace una evaluación parcial de la congruencia de las planeaciones con el enfoque de formación por competencias. </w:t>
            </w:r>
            <w:r w:rsidRPr="00BE27D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No </w:t>
            </w:r>
            <w:proofErr w:type="spellStart"/>
            <w:r w:rsidRPr="00BE27D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fundamenta</w:t>
            </w:r>
            <w:proofErr w:type="spellEnd"/>
            <w:r w:rsidRPr="00BE27D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7D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sus</w:t>
            </w:r>
            <w:proofErr w:type="spellEnd"/>
            <w:r w:rsidRPr="00BE27D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7D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conclusiones</w:t>
            </w:r>
            <w:proofErr w:type="spellEnd"/>
            <w:r w:rsidRPr="00BE27D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F2F2F2"/>
              <w:left w:val="outset" w:sz="6" w:space="0" w:color="F2F2F2"/>
              <w:bottom w:val="outset" w:sz="6" w:space="0" w:color="F2F2F2"/>
              <w:right w:val="outset" w:sz="6" w:space="0" w:color="F2F2F2"/>
            </w:tcBorders>
            <w:vAlign w:val="center"/>
            <w:hideMark/>
          </w:tcPr>
          <w:p w:rsidR="00BE27DE" w:rsidRPr="00BE27DE" w:rsidRDefault="00BE27DE" w:rsidP="00BE27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E27DE">
              <w:rPr>
                <w:rFonts w:ascii="Arial" w:eastAsia="Times New Roman" w:hAnsi="Arial" w:cs="Arial"/>
                <w:sz w:val="24"/>
                <w:szCs w:val="24"/>
              </w:rPr>
              <w:t>No presenta una evaluación de la congruencia de las planeaciones con el enfoque de formación por competencias.</w:t>
            </w:r>
          </w:p>
        </w:tc>
      </w:tr>
      <w:tr w:rsidR="00BE27DE" w:rsidRPr="00BE27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2F2F2"/>
              <w:left w:val="outset" w:sz="6" w:space="0" w:color="F2F2F2"/>
              <w:bottom w:val="outset" w:sz="6" w:space="0" w:color="F2F2F2"/>
              <w:right w:val="outset" w:sz="6" w:space="0" w:color="F2F2F2"/>
            </w:tcBorders>
            <w:vAlign w:val="center"/>
            <w:hideMark/>
          </w:tcPr>
          <w:p w:rsidR="00BE27DE" w:rsidRPr="00BE27DE" w:rsidRDefault="00BE27DE" w:rsidP="00BE27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E27D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F2F2F2"/>
              <w:left w:val="outset" w:sz="6" w:space="0" w:color="F2F2F2"/>
              <w:bottom w:val="outset" w:sz="6" w:space="0" w:color="F2F2F2"/>
              <w:right w:val="outset" w:sz="6" w:space="0" w:color="F2F2F2"/>
            </w:tcBorders>
            <w:vAlign w:val="center"/>
            <w:hideMark/>
          </w:tcPr>
          <w:p w:rsidR="00BE27DE" w:rsidRPr="00BE27DE" w:rsidRDefault="00BE27DE" w:rsidP="00BE27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E27DE">
              <w:rPr>
                <w:rFonts w:ascii="Arial" w:eastAsia="Times New Roman" w:hAnsi="Arial" w:cs="Arial"/>
                <w:sz w:val="24"/>
                <w:szCs w:val="24"/>
              </w:rPr>
              <w:t>La planeación que presenta incluye todos los elementos básicos de una planeación.</w:t>
            </w:r>
          </w:p>
        </w:tc>
        <w:tc>
          <w:tcPr>
            <w:tcW w:w="0" w:type="auto"/>
            <w:tcBorders>
              <w:top w:val="outset" w:sz="6" w:space="0" w:color="F2F2F2"/>
              <w:left w:val="outset" w:sz="6" w:space="0" w:color="F2F2F2"/>
              <w:bottom w:val="outset" w:sz="6" w:space="0" w:color="F2F2F2"/>
              <w:right w:val="outset" w:sz="6" w:space="0" w:color="F2F2F2"/>
            </w:tcBorders>
            <w:vAlign w:val="center"/>
            <w:hideMark/>
          </w:tcPr>
          <w:p w:rsidR="00BE27DE" w:rsidRPr="00BE27DE" w:rsidRDefault="00BE27DE" w:rsidP="00BE27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E27DE">
              <w:rPr>
                <w:rFonts w:ascii="Arial" w:eastAsia="Times New Roman" w:hAnsi="Arial" w:cs="Arial"/>
                <w:sz w:val="24"/>
                <w:szCs w:val="24"/>
              </w:rPr>
              <w:t>La planeación que presenta incluye la mayoría de los elementos básicos de una planeación.</w:t>
            </w:r>
          </w:p>
        </w:tc>
        <w:tc>
          <w:tcPr>
            <w:tcW w:w="0" w:type="auto"/>
            <w:tcBorders>
              <w:top w:val="outset" w:sz="6" w:space="0" w:color="F2F2F2"/>
              <w:left w:val="outset" w:sz="6" w:space="0" w:color="F2F2F2"/>
              <w:bottom w:val="outset" w:sz="6" w:space="0" w:color="F2F2F2"/>
              <w:right w:val="outset" w:sz="6" w:space="0" w:color="F2F2F2"/>
            </w:tcBorders>
            <w:vAlign w:val="center"/>
            <w:hideMark/>
          </w:tcPr>
          <w:p w:rsidR="00BE27DE" w:rsidRPr="00BE27DE" w:rsidRDefault="00BE27DE" w:rsidP="00BE27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E27DE">
              <w:rPr>
                <w:rFonts w:ascii="Arial" w:eastAsia="Times New Roman" w:hAnsi="Arial" w:cs="Arial"/>
                <w:sz w:val="24"/>
                <w:szCs w:val="24"/>
              </w:rPr>
              <w:t>La planeación que presenta incluye sólo algunos de los elementos básicos de una planeación.</w:t>
            </w:r>
          </w:p>
        </w:tc>
      </w:tr>
      <w:tr w:rsidR="00BE27DE" w:rsidRPr="00BE27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2F2F2"/>
              <w:left w:val="outset" w:sz="6" w:space="0" w:color="F2F2F2"/>
              <w:bottom w:val="outset" w:sz="6" w:space="0" w:color="F2F2F2"/>
              <w:right w:val="outset" w:sz="6" w:space="0" w:color="F2F2F2"/>
            </w:tcBorders>
            <w:shd w:val="clear" w:color="auto" w:fill="DCF0CA"/>
            <w:hideMark/>
          </w:tcPr>
          <w:p w:rsidR="00BE27DE" w:rsidRPr="00BE27DE" w:rsidRDefault="00BE27DE" w:rsidP="00BE27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E27D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F2F2F2"/>
              <w:left w:val="outset" w:sz="6" w:space="0" w:color="F2F2F2"/>
              <w:bottom w:val="outset" w:sz="6" w:space="0" w:color="F2F2F2"/>
              <w:right w:val="outset" w:sz="6" w:space="0" w:color="F2F2F2"/>
            </w:tcBorders>
            <w:shd w:val="clear" w:color="auto" w:fill="DCF0CA"/>
            <w:hideMark/>
          </w:tcPr>
          <w:p w:rsidR="00BE27DE" w:rsidRPr="00BE27DE" w:rsidRDefault="00BE27DE" w:rsidP="00BE27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E27DE" w:rsidRPr="00BE27DE" w:rsidRDefault="00BE27DE" w:rsidP="00BE27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BE27DE" w:rsidRPr="00BE27DE" w:rsidRDefault="00BE27DE" w:rsidP="00BE27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:rsidR="00BE27DE" w:rsidRPr="000E6795" w:rsidRDefault="00BE27DE" w:rsidP="000E67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E6795" w:rsidRDefault="000E6795" w:rsidP="000E6795">
      <w:pPr>
        <w:rPr>
          <w:rFonts w:ascii="Arial" w:hAnsi="Arial" w:cs="Arial"/>
        </w:rPr>
      </w:pPr>
    </w:p>
    <w:p w:rsidR="000E6795" w:rsidRDefault="000E6795" w:rsidP="000E6795">
      <w:pPr>
        <w:rPr>
          <w:rFonts w:ascii="Arial" w:hAnsi="Arial" w:cs="Arial"/>
        </w:rPr>
      </w:pPr>
    </w:p>
    <w:p w:rsidR="000E6795" w:rsidRPr="005F3202" w:rsidRDefault="000E6795" w:rsidP="000E6795">
      <w:pPr>
        <w:rPr>
          <w:rFonts w:ascii="Arial" w:hAnsi="Arial" w:cs="Arial"/>
          <w:b/>
          <w:sz w:val="24"/>
          <w:szCs w:val="24"/>
        </w:rPr>
      </w:pPr>
    </w:p>
    <w:p w:rsidR="002D746C" w:rsidRDefault="002D746C"/>
    <w:sectPr w:rsidR="002D746C" w:rsidSect="002D746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46B11"/>
    <w:multiLevelType w:val="hybridMultilevel"/>
    <w:tmpl w:val="FEA0E0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0E6795"/>
    <w:rsid w:val="000E6795"/>
    <w:rsid w:val="002C3937"/>
    <w:rsid w:val="002D746C"/>
    <w:rsid w:val="0039709B"/>
    <w:rsid w:val="004975A2"/>
    <w:rsid w:val="00B55AC7"/>
    <w:rsid w:val="00B64EE2"/>
    <w:rsid w:val="00BE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79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9709B"/>
    <w:rPr>
      <w:b/>
      <w:bCs/>
    </w:rPr>
  </w:style>
  <w:style w:type="character" w:styleId="nfasis">
    <w:name w:val="Emphasis"/>
    <w:uiPriority w:val="20"/>
    <w:qFormat/>
    <w:rsid w:val="0039709B"/>
    <w:rPr>
      <w:i/>
      <w:iCs/>
    </w:rPr>
  </w:style>
  <w:style w:type="paragraph" w:styleId="Sinespaciado">
    <w:name w:val="No Spacing"/>
    <w:link w:val="SinespaciadoCar"/>
    <w:uiPriority w:val="1"/>
    <w:qFormat/>
    <w:rsid w:val="0039709B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39709B"/>
    <w:rPr>
      <w:rFonts w:eastAsia="Times New Roman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39709B"/>
    <w:pPr>
      <w:ind w:left="708"/>
    </w:pPr>
    <w:rPr>
      <w:rFonts w:ascii="Century Gothic" w:eastAsia="Times New Roman" w:hAnsi="Century Gothic"/>
      <w:sz w:val="20"/>
      <w:szCs w:val="20"/>
      <w:lang w:val="es-ES" w:eastAsia="es-ES"/>
    </w:rPr>
  </w:style>
  <w:style w:type="paragraph" w:customStyle="1" w:styleId="Prrafodelista1">
    <w:name w:val="Párrafo de lista1"/>
    <w:basedOn w:val="Normal"/>
    <w:uiPriority w:val="34"/>
    <w:qFormat/>
    <w:rsid w:val="0039709B"/>
    <w:pPr>
      <w:ind w:left="708"/>
    </w:pPr>
    <w:rPr>
      <w:rFonts w:ascii="Century Gothic" w:eastAsia="Times New Roman" w:hAnsi="Century Gothic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0E679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636563"/>
      <w:sz w:val="18"/>
      <w:szCs w:val="18"/>
      <w:lang w:val="en-US"/>
    </w:rPr>
  </w:style>
  <w:style w:type="character" w:customStyle="1" w:styleId="apple-converted-space">
    <w:name w:val="apple-converted-space"/>
    <w:basedOn w:val="Fuentedeprrafopredeter"/>
    <w:rsid w:val="000E6795"/>
  </w:style>
  <w:style w:type="paragraph" w:customStyle="1" w:styleId="style2">
    <w:name w:val="style2"/>
    <w:basedOn w:val="Normal"/>
    <w:rsid w:val="00BE27D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Martha</cp:lastModifiedBy>
  <cp:revision>3</cp:revision>
  <dcterms:created xsi:type="dcterms:W3CDTF">2012-04-11T00:06:00Z</dcterms:created>
  <dcterms:modified xsi:type="dcterms:W3CDTF">2012-04-11T00:48:00Z</dcterms:modified>
</cp:coreProperties>
</file>